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5" w:type="pct"/>
        <w:tblInd w:w="-15" w:type="dxa"/>
        <w:tblBorders>
          <w:top w:val="single" w:sz="18" w:space="0" w:color="FFBF00"/>
          <w:left w:val="single" w:sz="18" w:space="0" w:color="FFBF00"/>
          <w:bottom w:val="single" w:sz="18" w:space="0" w:color="FFBF00"/>
          <w:right w:val="single" w:sz="18" w:space="0" w:color="FFBF00"/>
          <w:insideH w:val="single" w:sz="18" w:space="0" w:color="FFBF00"/>
          <w:insideV w:val="single" w:sz="18" w:space="0" w:color="FFBF00"/>
        </w:tblBorders>
        <w:tblLayout w:type="fixed"/>
        <w:tblLook w:val="04A0" w:firstRow="1" w:lastRow="0" w:firstColumn="1" w:lastColumn="0" w:noHBand="0" w:noVBand="1"/>
        <w:tblDescription w:val="Main layout table"/>
      </w:tblPr>
      <w:tblGrid>
        <w:gridCol w:w="5299"/>
        <w:gridCol w:w="5292"/>
        <w:gridCol w:w="8"/>
      </w:tblGrid>
      <w:tr w:rsidR="00B20E9D" w14:paraId="206904B3" w14:textId="77777777" w:rsidTr="00EA77FA">
        <w:trPr>
          <w:trHeight w:val="1940"/>
        </w:trPr>
        <w:tc>
          <w:tcPr>
            <w:tcW w:w="5299" w:type="dxa"/>
          </w:tcPr>
          <w:p w14:paraId="6B13F290" w14:textId="77777777" w:rsidR="00502BB2" w:rsidRPr="008B56CC" w:rsidRDefault="00502BB2" w:rsidP="00502BB2">
            <w:r w:rsidRPr="008B56CC">
              <w:t>Education</w:t>
            </w:r>
          </w:p>
          <w:p w14:paraId="774D7B71" w14:textId="77777777" w:rsidR="00502BB2" w:rsidRPr="000C4795" w:rsidRDefault="00502BB2" w:rsidP="005B2D0F">
            <w:pPr>
              <w:ind w:left="22" w:right="142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5344" behindDoc="0" locked="0" layoutInCell="1" allowOverlap="1" wp14:anchorId="01AAAF99" wp14:editId="0C1F2081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198755</wp:posOffset>
                  </wp:positionV>
                  <wp:extent cx="457200" cy="5016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y9izbxEc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4795">
              <w:rPr>
                <w:rFonts w:ascii="Arial" w:hAnsi="Arial" w:cs="Arial"/>
                <w:b/>
                <w:bCs/>
              </w:rPr>
              <w:t>30 Hour funding:</w:t>
            </w:r>
            <w:r w:rsidRPr="000C4795">
              <w:rPr>
                <w:rFonts w:ascii="Arial" w:hAnsi="Arial" w:cs="Arial"/>
              </w:rPr>
              <w:t xml:space="preserve"> If you child is 3 before 1</w:t>
            </w:r>
            <w:r w:rsidRPr="000C4795">
              <w:rPr>
                <w:rFonts w:ascii="Arial" w:hAnsi="Arial" w:cs="Arial"/>
                <w:vertAlign w:val="superscript"/>
              </w:rPr>
              <w:t>st</w:t>
            </w:r>
            <w:r w:rsidRPr="000C4795">
              <w:rPr>
                <w:rFonts w:ascii="Arial" w:hAnsi="Arial" w:cs="Arial"/>
              </w:rPr>
              <w:t xml:space="preserve"> April 2020 and you are eligible for 30 hours please log in to the HMRC website, make a claim and forward your 30 hour code to me before 31</w:t>
            </w:r>
            <w:r w:rsidRPr="000C4795">
              <w:rPr>
                <w:rFonts w:ascii="Arial" w:hAnsi="Arial" w:cs="Arial"/>
                <w:vertAlign w:val="superscript"/>
              </w:rPr>
              <w:t>st</w:t>
            </w:r>
            <w:r w:rsidRPr="000C4795">
              <w:rPr>
                <w:rFonts w:ascii="Arial" w:hAnsi="Arial" w:cs="Arial"/>
              </w:rPr>
              <w:t xml:space="preserve"> March 2020.  No late validations are accepted by Services for Young Children.  Anyone requiring additional time from April please let me know asap so that I can begin to allocate hours for the summer term. </w:t>
            </w:r>
          </w:p>
          <w:p w14:paraId="72858513" w14:textId="77777777" w:rsidR="00502BB2" w:rsidRPr="000C4795" w:rsidRDefault="00502BB2" w:rsidP="00502BB2">
            <w:pPr>
              <w:rPr>
                <w:rFonts w:ascii="Arial" w:hAnsi="Arial" w:cs="Arial"/>
              </w:rPr>
            </w:pPr>
          </w:p>
          <w:p w14:paraId="0DAF7B3E" w14:textId="77777777" w:rsidR="00B20E9D" w:rsidRDefault="00502BB2" w:rsidP="00502BB2">
            <w:pPr>
              <w:pStyle w:val="NoSpacing"/>
              <w:rPr>
                <w:rFonts w:ascii="Arial" w:hAnsi="Arial" w:cs="Arial"/>
              </w:rPr>
            </w:pPr>
            <w:r w:rsidRPr="000C4795">
              <w:rPr>
                <w:rFonts w:ascii="Arial" w:hAnsi="Arial" w:cs="Arial"/>
              </w:rPr>
              <w:t>Although we are in the Spring Term we will not be breaking up for the two week Easter Holiday until Monday 6</w:t>
            </w:r>
            <w:r w:rsidRPr="000C4795">
              <w:rPr>
                <w:rFonts w:ascii="Arial" w:hAnsi="Arial" w:cs="Arial"/>
                <w:vertAlign w:val="superscript"/>
              </w:rPr>
              <w:t>th</w:t>
            </w:r>
            <w:r w:rsidRPr="000C4795">
              <w:rPr>
                <w:rFonts w:ascii="Arial" w:hAnsi="Arial" w:cs="Arial"/>
              </w:rPr>
              <w:t xml:space="preserve"> April 2020 which from a funding view is after the first week of the Summer Term!  Therefore, those children who are 3 before 1/4/20 will be entitled to 15 hours government funding and may wish to attend for additional hours.</w:t>
            </w:r>
          </w:p>
          <w:p w14:paraId="15E1618B" w14:textId="38B4DDD8" w:rsidR="00A11DB7" w:rsidRDefault="00A11DB7" w:rsidP="00502BB2">
            <w:pPr>
              <w:pStyle w:val="NoSpacing"/>
            </w:pPr>
          </w:p>
        </w:tc>
        <w:tc>
          <w:tcPr>
            <w:tcW w:w="5300" w:type="dxa"/>
            <w:gridSpan w:val="2"/>
          </w:tcPr>
          <w:p w14:paraId="0267CDAB" w14:textId="03E8F15F" w:rsidR="00B20E9D" w:rsidRPr="00D76339" w:rsidRDefault="00B20E9D" w:rsidP="00880CA3">
            <w:pPr>
              <w:rPr>
                <w:rFonts w:ascii="Arial" w:hAnsi="Arial" w:cs="Arial"/>
              </w:rPr>
            </w:pPr>
            <w:r>
              <w:t xml:space="preserve">Health and </w:t>
            </w:r>
            <w:r w:rsidRPr="00D76339">
              <w:rPr>
                <w:rFonts w:ascii="Arial" w:hAnsi="Arial" w:cs="Arial"/>
              </w:rPr>
              <w:t>Safety</w:t>
            </w:r>
          </w:p>
          <w:p w14:paraId="3C0B3D94" w14:textId="2D939FDE" w:rsidR="00EA77FA" w:rsidRDefault="00B20E9D" w:rsidP="00D76339">
            <w:pPr>
              <w:ind w:left="284" w:righ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701248" behindDoc="1" locked="0" layoutInCell="1" allowOverlap="1" wp14:anchorId="3221269C" wp14:editId="70527DC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55245</wp:posOffset>
                  </wp:positionV>
                  <wp:extent cx="391160" cy="374650"/>
                  <wp:effectExtent l="0" t="0" r="8890" b="6350"/>
                  <wp:wrapTight wrapText="bothSides">
                    <wp:wrapPolygon edited="0">
                      <wp:start x="0" y="0"/>
                      <wp:lineTo x="0" y="20868"/>
                      <wp:lineTo x="21039" y="20868"/>
                      <wp:lineTo x="2103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ock-vector-safety-first-symbol-10232338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-1" r="11360" b="5485"/>
                          <a:stretch/>
                        </pic:blipFill>
                        <pic:spPr bwMode="auto">
                          <a:xfrm>
                            <a:off x="0" y="0"/>
                            <a:ext cx="391160" cy="37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7FA">
              <w:rPr>
                <w:rFonts w:ascii="Arial" w:hAnsi="Arial" w:cs="Arial"/>
                <w:b/>
                <w:bCs/>
              </w:rPr>
              <w:t>Covid-19 (Coronavirus</w:t>
            </w:r>
            <w:bookmarkStart w:id="0" w:name="_GoBack"/>
            <w:bookmarkEnd w:id="0"/>
            <w:r w:rsidR="00EA77FA">
              <w:rPr>
                <w:rFonts w:ascii="Arial" w:hAnsi="Arial" w:cs="Arial"/>
                <w:b/>
                <w:bCs/>
              </w:rPr>
              <w:t>)</w:t>
            </w:r>
            <w:r w:rsidRPr="00D76339">
              <w:rPr>
                <w:rFonts w:ascii="Arial" w:hAnsi="Arial" w:cs="Arial"/>
                <w:b/>
                <w:bCs/>
              </w:rPr>
              <w:t xml:space="preserve">: </w:t>
            </w:r>
            <w:r w:rsidRPr="00D76339">
              <w:rPr>
                <w:rFonts w:ascii="Arial" w:hAnsi="Arial" w:cs="Arial"/>
                <w:bCs/>
              </w:rPr>
              <w:t>Please ensure you</w:t>
            </w:r>
            <w:r w:rsidR="00EA77FA">
              <w:rPr>
                <w:rFonts w:ascii="Arial" w:hAnsi="Arial" w:cs="Arial"/>
                <w:bCs/>
              </w:rPr>
              <w:t xml:space="preserve"> check the posters displayed</w:t>
            </w:r>
            <w:r w:rsidR="00FA1185">
              <w:rPr>
                <w:rFonts w:ascii="Arial" w:hAnsi="Arial" w:cs="Arial"/>
                <w:bCs/>
              </w:rPr>
              <w:t xml:space="preserve"> within our entrance area</w:t>
            </w:r>
            <w:r w:rsidR="00EA77FA">
              <w:rPr>
                <w:rFonts w:ascii="Arial" w:hAnsi="Arial" w:cs="Arial"/>
                <w:bCs/>
              </w:rPr>
              <w:t xml:space="preserve"> for guidance for schools and education settings.</w:t>
            </w:r>
            <w:r w:rsidR="00FA1185">
              <w:rPr>
                <w:rFonts w:ascii="Arial" w:hAnsi="Arial" w:cs="Arial"/>
                <w:bCs/>
              </w:rPr>
              <w:t xml:space="preserve"> Refer to </w:t>
            </w:r>
            <w:hyperlink r:id="rId10" w:history="1">
              <w:r w:rsidR="00FA1185" w:rsidRPr="00685097">
                <w:rPr>
                  <w:rStyle w:val="Hyperlink"/>
                  <w:rFonts w:ascii="Arial" w:hAnsi="Arial" w:cs="Arial"/>
                  <w:bCs/>
                </w:rPr>
                <w:t>www.nhs.uk/coronavirus</w:t>
              </w:r>
            </w:hyperlink>
          </w:p>
          <w:p w14:paraId="1F502A23" w14:textId="77777777" w:rsidR="00EA77FA" w:rsidRDefault="00EA77FA" w:rsidP="00D76339">
            <w:pPr>
              <w:ind w:left="284" w:right="142"/>
              <w:rPr>
                <w:rFonts w:ascii="Arial" w:hAnsi="Arial" w:cs="Arial"/>
                <w:bCs/>
              </w:rPr>
            </w:pPr>
          </w:p>
          <w:p w14:paraId="3D83D9D2" w14:textId="6BCE05AF" w:rsidR="00EA77FA" w:rsidRDefault="00EA77FA" w:rsidP="00D76339">
            <w:pPr>
              <w:ind w:left="284" w:righ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ensure that you encourage your child to wash their hands regularly, sneeze into a tissue, bin it and wash their hands thoroughly after use.  If possible, wipe down surfaces and use an anti-bacterial hand gel.</w:t>
            </w:r>
          </w:p>
          <w:p w14:paraId="59BCEEAD" w14:textId="401D5676" w:rsidR="00FA1185" w:rsidRDefault="00FA1185" w:rsidP="00D76339">
            <w:pPr>
              <w:ind w:left="284" w:right="142"/>
              <w:rPr>
                <w:rFonts w:ascii="Arial" w:hAnsi="Arial" w:cs="Arial"/>
                <w:bCs/>
              </w:rPr>
            </w:pPr>
          </w:p>
          <w:p w14:paraId="408AD11F" w14:textId="131082CE" w:rsidR="00FA1185" w:rsidRDefault="00FA1185" w:rsidP="00D76339">
            <w:pPr>
              <w:ind w:left="284" w:righ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ensure you apply anti-bacterial hand gel to you and your child before entering </w:t>
            </w:r>
            <w:proofErr w:type="spellStart"/>
            <w:r>
              <w:rPr>
                <w:rFonts w:ascii="Arial" w:hAnsi="Arial" w:cs="Arial"/>
                <w:bCs/>
              </w:rPr>
              <w:t>pre-school</w:t>
            </w:r>
            <w:proofErr w:type="spellEnd"/>
            <w:r>
              <w:rPr>
                <w:rFonts w:ascii="Arial" w:hAnsi="Arial" w:cs="Arial"/>
                <w:bCs/>
              </w:rPr>
              <w:t>.  Hand gel will be available within the office.</w:t>
            </w:r>
          </w:p>
          <w:p w14:paraId="19BE66E7" w14:textId="77777777" w:rsidR="00EA77FA" w:rsidRDefault="00EA77FA" w:rsidP="00D76339">
            <w:pPr>
              <w:ind w:left="284" w:right="142"/>
              <w:rPr>
                <w:rFonts w:ascii="Arial" w:hAnsi="Arial" w:cs="Arial"/>
                <w:bCs/>
              </w:rPr>
            </w:pPr>
          </w:p>
          <w:p w14:paraId="6349C720" w14:textId="0FD43542" w:rsidR="00B20E9D" w:rsidRDefault="00EA77FA" w:rsidP="00FA1185">
            <w:pPr>
              <w:ind w:left="284" w:right="142"/>
            </w:pPr>
            <w:r>
              <w:rPr>
                <w:rFonts w:ascii="Arial" w:hAnsi="Arial" w:cs="Arial"/>
                <w:bCs/>
              </w:rPr>
              <w:t xml:space="preserve">If you or your child </w:t>
            </w:r>
            <w:proofErr w:type="gramStart"/>
            <w:r>
              <w:rPr>
                <w:rFonts w:ascii="Arial" w:hAnsi="Arial" w:cs="Arial"/>
                <w:bCs/>
              </w:rPr>
              <w:t>comes into contact with</w:t>
            </w:r>
            <w:proofErr w:type="gramEnd"/>
            <w:r>
              <w:rPr>
                <w:rFonts w:ascii="Arial" w:hAnsi="Arial" w:cs="Arial"/>
                <w:bCs/>
              </w:rPr>
              <w:t xml:space="preserve"> someone with the virus you </w:t>
            </w:r>
            <w:r w:rsidRPr="00EA77FA">
              <w:rPr>
                <w:rFonts w:ascii="Arial" w:hAnsi="Arial" w:cs="Arial"/>
                <w:b/>
              </w:rPr>
              <w:t>must</w:t>
            </w:r>
            <w:r>
              <w:rPr>
                <w:rFonts w:ascii="Arial" w:hAnsi="Arial" w:cs="Arial"/>
                <w:bCs/>
              </w:rPr>
              <w:t xml:space="preserve"> inform us immediately.  You will not be able to attend </w:t>
            </w:r>
            <w:proofErr w:type="spellStart"/>
            <w:r>
              <w:rPr>
                <w:rFonts w:ascii="Arial" w:hAnsi="Arial" w:cs="Arial"/>
                <w:bCs/>
              </w:rPr>
              <w:t>pre-school</w:t>
            </w:r>
            <w:proofErr w:type="spellEnd"/>
            <w:r>
              <w:rPr>
                <w:rFonts w:ascii="Arial" w:hAnsi="Arial" w:cs="Arial"/>
                <w:bCs/>
              </w:rPr>
              <w:t xml:space="preserve"> and we may be forced to close.  </w:t>
            </w:r>
            <w:r w:rsidR="00FA1185">
              <w:rPr>
                <w:rFonts w:ascii="Arial" w:hAnsi="Arial" w:cs="Arial"/>
                <w:bCs/>
              </w:rPr>
              <w:t xml:space="preserve">We are following the national advice and the </w:t>
            </w:r>
            <w:proofErr w:type="spellStart"/>
            <w:r w:rsidR="00FA1185">
              <w:rPr>
                <w:rFonts w:ascii="Arial" w:hAnsi="Arial" w:cs="Arial"/>
                <w:bCs/>
              </w:rPr>
              <w:t>pre-school</w:t>
            </w:r>
            <w:proofErr w:type="spellEnd"/>
            <w:r w:rsidR="00FA1185">
              <w:rPr>
                <w:rFonts w:ascii="Arial" w:hAnsi="Arial" w:cs="Arial"/>
                <w:bCs/>
              </w:rPr>
              <w:t xml:space="preserve"> is operating as normal, should the situation </w:t>
            </w:r>
            <w:proofErr w:type="gramStart"/>
            <w:r w:rsidR="00FA1185">
              <w:rPr>
                <w:rFonts w:ascii="Arial" w:hAnsi="Arial" w:cs="Arial"/>
                <w:bCs/>
              </w:rPr>
              <w:t>change</w:t>
            </w:r>
            <w:proofErr w:type="gramEnd"/>
            <w:r w:rsidR="00FA1185">
              <w:rPr>
                <w:rFonts w:ascii="Arial" w:hAnsi="Arial" w:cs="Arial"/>
                <w:bCs/>
              </w:rPr>
              <w:t xml:space="preserve"> or we are given different advice, we will communicate this to you.</w:t>
            </w:r>
          </w:p>
        </w:tc>
      </w:tr>
      <w:tr w:rsidR="00EA77FA" w14:paraId="51FFEB13" w14:textId="77777777" w:rsidTr="00EA77FA">
        <w:trPr>
          <w:trHeight w:val="1925"/>
        </w:trPr>
        <w:tc>
          <w:tcPr>
            <w:tcW w:w="5299" w:type="dxa"/>
          </w:tcPr>
          <w:p w14:paraId="5070E477" w14:textId="77777777" w:rsidR="00EA77FA" w:rsidRPr="00A85B6F" w:rsidRDefault="00EA77FA" w:rsidP="00A35D00">
            <w:r>
              <w:t>Dates for Diary</w:t>
            </w:r>
          </w:p>
          <w:p w14:paraId="0C8821C2" w14:textId="6F48EF98" w:rsidR="00EA77FA" w:rsidRPr="00DB14E8" w:rsidRDefault="00EA77FA" w:rsidP="00A35D00">
            <w:pPr>
              <w:ind w:left="284" w:right="142"/>
              <w:rPr>
                <w:rFonts w:ascii="Arial" w:hAnsi="Arial" w:cs="Arial"/>
                <w:bCs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6608" behindDoc="0" locked="0" layoutInCell="1" allowOverlap="1" wp14:anchorId="60DFAD1C" wp14:editId="334CEF72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191770</wp:posOffset>
                  </wp:positionV>
                  <wp:extent cx="495300" cy="38862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eelance-writer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</w:rPr>
              <w:t xml:space="preserve">World Book Day </w:t>
            </w:r>
            <w:r w:rsidRPr="00165969">
              <w:rPr>
                <w:rFonts w:ascii="Arial" w:hAnsi="Arial" w:cs="Arial"/>
              </w:rPr>
              <w:t>Friday 6</w:t>
            </w:r>
            <w:r w:rsidRPr="00165969">
              <w:rPr>
                <w:rFonts w:ascii="Arial" w:hAnsi="Arial" w:cs="Arial"/>
                <w:vertAlign w:val="superscript"/>
              </w:rPr>
              <w:t>th</w:t>
            </w:r>
            <w:r w:rsidRPr="00165969">
              <w:rPr>
                <w:rFonts w:ascii="Arial" w:hAnsi="Arial" w:cs="Arial"/>
              </w:rPr>
              <w:t xml:space="preserve"> </w:t>
            </w:r>
            <w:r w:rsidR="00FA1185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2020</w:t>
            </w:r>
          </w:p>
          <w:p w14:paraId="5D83D7B5" w14:textId="737E5EFD" w:rsidR="00EA77FA" w:rsidRDefault="00EA77FA" w:rsidP="00A35D00">
            <w:pPr>
              <w:ind w:left="284" w:righ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Day of Term</w:t>
            </w:r>
            <w:r>
              <w:rPr>
                <w:rFonts w:ascii="Arial" w:hAnsi="Arial" w:cs="Arial"/>
                <w:bCs/>
              </w:rPr>
              <w:t xml:space="preserve"> Friday 3</w:t>
            </w:r>
            <w:r w:rsidRPr="000C4795">
              <w:rPr>
                <w:rFonts w:ascii="Arial" w:hAnsi="Arial" w:cs="Arial"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Cs/>
              </w:rPr>
              <w:t xml:space="preserve"> April 2020.</w:t>
            </w:r>
          </w:p>
          <w:p w14:paraId="25F7187E" w14:textId="7F1918FC" w:rsidR="00EA77FA" w:rsidRDefault="00EA77FA" w:rsidP="00A35D00">
            <w:pPr>
              <w:ind w:left="284" w:right="142"/>
              <w:rPr>
                <w:rFonts w:ascii="Arial" w:hAnsi="Arial" w:cs="Arial"/>
                <w:bCs/>
              </w:rPr>
            </w:pPr>
            <w:r w:rsidRPr="00636B81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ummer Term </w:t>
            </w:r>
            <w:r>
              <w:rPr>
                <w:rFonts w:ascii="Arial" w:hAnsi="Arial" w:cs="Arial"/>
                <w:bCs/>
              </w:rPr>
              <w:t>first day of Summer Term is Monday 20</w:t>
            </w:r>
            <w:r w:rsidRPr="000C4795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April 2020.  However, those claiming EYE funding the changes will take effect from 1</w:t>
            </w:r>
            <w:r w:rsidRPr="00DB14E8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April 2020 at the end of the school Spring Term.</w:t>
            </w:r>
          </w:p>
          <w:p w14:paraId="1373562B" w14:textId="77777777" w:rsidR="00EA77FA" w:rsidRDefault="00EA77FA" w:rsidP="00A35D00">
            <w:pPr>
              <w:ind w:left="284" w:right="142"/>
              <w:rPr>
                <w:rFonts w:ascii="Arial" w:hAnsi="Arial" w:cs="Arial"/>
                <w:bCs/>
              </w:rPr>
            </w:pPr>
          </w:p>
          <w:p w14:paraId="334D9479" w14:textId="3D24EBB9" w:rsidR="0090021D" w:rsidRDefault="00EA77FA" w:rsidP="00FA1185">
            <w:pPr>
              <w:pStyle w:val="Footer"/>
              <w:tabs>
                <w:tab w:val="left" w:pos="3450"/>
              </w:tabs>
            </w:pPr>
            <w:r>
              <w:rPr>
                <w:rFonts w:ascii="Arial" w:hAnsi="Arial" w:cs="Arial"/>
              </w:rPr>
              <w:t xml:space="preserve">A </w:t>
            </w:r>
            <w:r w:rsidRPr="006E0294">
              <w:rPr>
                <w:rFonts w:ascii="Arial" w:hAnsi="Arial" w:cs="Arial"/>
              </w:rPr>
              <w:t>calendar of opening times can be found on our web site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59118C">
                <w:rPr>
                  <w:rStyle w:val="Hyperlink"/>
                  <w:rFonts w:ascii="Arial" w:hAnsi="Arial" w:cs="Arial"/>
                </w:rPr>
                <w:t>www.saplingspreschool.co.uk</w:t>
              </w:r>
            </w:hyperlink>
            <w:r>
              <w:rPr>
                <w:rFonts w:ascii="Arial" w:hAnsi="Arial" w:cs="Arial"/>
              </w:rPr>
              <w:t xml:space="preserve"> under ‘Our Week’</w:t>
            </w:r>
            <w:r w:rsidRPr="006E02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  <w:lang w:val="en"/>
              </w:rPr>
              <w:t xml:space="preserve"> </w:t>
            </w:r>
          </w:p>
        </w:tc>
        <w:tc>
          <w:tcPr>
            <w:tcW w:w="5300" w:type="dxa"/>
            <w:gridSpan w:val="2"/>
          </w:tcPr>
          <w:p w14:paraId="22191D23" w14:textId="77777777" w:rsidR="00EA77FA" w:rsidRDefault="00EA77FA" w:rsidP="00EA77FA">
            <w:r>
              <w:t>General</w:t>
            </w:r>
          </w:p>
          <w:p w14:paraId="387F8BE6" w14:textId="77777777" w:rsidR="00EA77FA" w:rsidRDefault="00EA77FA" w:rsidP="00EA77FA">
            <w:pPr>
              <w:ind w:left="284" w:right="142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2752" behindDoc="1" locked="0" layoutInCell="1" allowOverlap="1" wp14:anchorId="3DC5C8C6" wp14:editId="67B433F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26035</wp:posOffset>
                  </wp:positionV>
                  <wp:extent cx="438150" cy="42672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661" y="20250"/>
                      <wp:lineTo x="2066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61FE">
              <w:rPr>
                <w:rFonts w:ascii="Arial" w:hAnsi="Arial" w:cs="Arial"/>
                <w:b/>
              </w:rPr>
              <w:t xml:space="preserve">Gloves and Hats: </w:t>
            </w:r>
            <w:r w:rsidRPr="00D061FE">
              <w:rPr>
                <w:rFonts w:ascii="Arial" w:hAnsi="Arial" w:cs="Arial"/>
              </w:rPr>
              <w:t xml:space="preserve">As the weather is now getting colder please ensure that your child has gloves and a hat when appropriate.  </w:t>
            </w:r>
          </w:p>
          <w:p w14:paraId="1026DBA3" w14:textId="77777777" w:rsidR="00EA77FA" w:rsidRDefault="00EA77FA" w:rsidP="00EA77FA">
            <w:pPr>
              <w:ind w:left="284" w:right="142"/>
              <w:jc w:val="both"/>
              <w:rPr>
                <w:rFonts w:ascii="Arial" w:hAnsi="Arial" w:cs="Arial"/>
              </w:rPr>
            </w:pPr>
          </w:p>
          <w:p w14:paraId="7ED1CF05" w14:textId="3DC4B0F7" w:rsidR="00EA77FA" w:rsidRDefault="00EA77FA" w:rsidP="00EA77FA">
            <w:pPr>
              <w:ind w:left="284" w:right="142"/>
              <w:jc w:val="both"/>
            </w:pPr>
            <w:r w:rsidRPr="00D061FE">
              <w:rPr>
                <w:rFonts w:ascii="Arial" w:hAnsi="Arial" w:cs="Arial"/>
              </w:rPr>
              <w:t xml:space="preserve">Please put gloves in their coat pockets </w:t>
            </w:r>
            <w:r>
              <w:rPr>
                <w:rFonts w:ascii="Arial" w:hAnsi="Arial" w:cs="Arial"/>
              </w:rPr>
              <w:t>or down</w:t>
            </w:r>
            <w:r w:rsidRPr="00D061FE">
              <w:rPr>
                <w:rFonts w:ascii="Arial" w:hAnsi="Arial" w:cs="Arial"/>
              </w:rPr>
              <w:t xml:space="preserve"> sleeves so that they can find them.</w:t>
            </w:r>
          </w:p>
        </w:tc>
      </w:tr>
      <w:tr w:rsidR="00EA77FA" w14:paraId="484471AC" w14:textId="77777777" w:rsidTr="00EA77FA">
        <w:trPr>
          <w:trHeight w:val="1925"/>
        </w:trPr>
        <w:tc>
          <w:tcPr>
            <w:tcW w:w="5299" w:type="dxa"/>
          </w:tcPr>
          <w:p w14:paraId="13121694" w14:textId="77777777" w:rsidR="00EA77FA" w:rsidRPr="00122173" w:rsidRDefault="00EA77FA" w:rsidP="00EA77FA">
            <w:pPr>
              <w:rPr>
                <w:rFonts w:asciiTheme="majorHAnsi" w:hAnsiTheme="majorHAnsi" w:cs="Arial"/>
              </w:rPr>
            </w:pPr>
            <w:r w:rsidRPr="00122173">
              <w:rPr>
                <w:rFonts w:asciiTheme="majorHAnsi" w:hAnsiTheme="majorHAnsi" w:cs="Arial"/>
              </w:rPr>
              <w:t>Planning</w:t>
            </w:r>
          </w:p>
          <w:p w14:paraId="37F8DA5F" w14:textId="77777777" w:rsidR="00EA77FA" w:rsidRPr="00122173" w:rsidRDefault="00EA77FA" w:rsidP="00EA77FA">
            <w:pPr>
              <w:rPr>
                <w:rFonts w:ascii="Arial" w:hAnsi="Arial" w:cs="Arial"/>
              </w:rPr>
            </w:pPr>
            <w:r>
              <w:rPr>
                <w:rFonts w:asciiTheme="majorHAnsi" w:hAnsiTheme="majorHAnsi" w:cs="Arial"/>
                <w:noProof/>
                <w:lang w:val="en-GB" w:eastAsia="en-GB"/>
              </w:rPr>
              <w:drawing>
                <wp:anchor distT="0" distB="0" distL="114300" distR="114300" simplePos="0" relativeHeight="251718656" behindDoc="0" locked="0" layoutInCell="1" allowOverlap="1" wp14:anchorId="137BC20B" wp14:editId="0DCFC9A9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179070</wp:posOffset>
                  </wp:positionV>
                  <wp:extent cx="344170" cy="4953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irl_reading-231bd7v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417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This half term we will</w:t>
            </w:r>
            <w:r w:rsidRPr="001221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look at</w:t>
            </w:r>
            <w:r w:rsidRPr="00122173">
              <w:rPr>
                <w:rFonts w:ascii="Arial" w:hAnsi="Arial" w:cs="Arial"/>
              </w:rPr>
              <w:t>:</w:t>
            </w:r>
          </w:p>
          <w:p w14:paraId="60DE479A" w14:textId="77777777" w:rsidR="00EA77FA" w:rsidRPr="00122173" w:rsidRDefault="00EA77FA" w:rsidP="00EA77FA">
            <w:pPr>
              <w:pStyle w:val="ListParagraph"/>
              <w:numPr>
                <w:ilvl w:val="0"/>
                <w:numId w:val="1"/>
              </w:numPr>
              <w:ind w:left="94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</w:t>
            </w:r>
          </w:p>
          <w:p w14:paraId="4A6DB7A9" w14:textId="1B2636AA" w:rsidR="00EA77FA" w:rsidRDefault="00EA77FA" w:rsidP="00EA77FA">
            <w:pPr>
              <w:pStyle w:val="ListParagraph"/>
              <w:numPr>
                <w:ilvl w:val="0"/>
                <w:numId w:val="1"/>
              </w:numPr>
              <w:ind w:left="94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David’s Day 1</w:t>
            </w:r>
            <w:r w:rsidRPr="0016596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(2</w:t>
            </w:r>
            <w:r w:rsidRPr="0016596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&amp; 3</w:t>
            </w:r>
            <w:r w:rsidRPr="0016596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)</w:t>
            </w:r>
          </w:p>
          <w:p w14:paraId="6E2BAAA1" w14:textId="77777777" w:rsidR="00EA77FA" w:rsidRDefault="00EA77FA" w:rsidP="00EA77FA">
            <w:pPr>
              <w:pStyle w:val="ListParagraph"/>
              <w:numPr>
                <w:ilvl w:val="0"/>
                <w:numId w:val="1"/>
              </w:numPr>
              <w:ind w:left="94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Book Day 6</w:t>
            </w:r>
            <w:r w:rsidRPr="0016596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(dressing up as book character 4</w:t>
            </w:r>
            <w:r w:rsidRPr="0016596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5</w:t>
            </w:r>
            <w:r w:rsidRPr="0016596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6</w:t>
            </w:r>
            <w:r w:rsidRPr="0016596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March)</w:t>
            </w:r>
          </w:p>
          <w:p w14:paraId="1C3DD355" w14:textId="77777777" w:rsidR="00EA77FA" w:rsidRPr="00122173" w:rsidRDefault="00EA77FA" w:rsidP="00EA77FA">
            <w:pPr>
              <w:pStyle w:val="ListParagraph"/>
              <w:numPr>
                <w:ilvl w:val="0"/>
                <w:numId w:val="1"/>
              </w:numPr>
              <w:ind w:left="94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Relief 9</w:t>
            </w:r>
            <w:r w:rsidRPr="0016596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-13</w:t>
            </w:r>
            <w:r w:rsidRPr="0016596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(dress in sports gear)</w:t>
            </w:r>
          </w:p>
          <w:p w14:paraId="0AE12CA3" w14:textId="77777777" w:rsidR="00EA77FA" w:rsidRPr="00165969" w:rsidRDefault="00EA77FA" w:rsidP="00EA77FA">
            <w:pPr>
              <w:pStyle w:val="ListParagraph"/>
              <w:numPr>
                <w:ilvl w:val="0"/>
                <w:numId w:val="1"/>
              </w:numPr>
              <w:ind w:left="949" w:firstLine="0"/>
            </w:pPr>
            <w:r>
              <w:rPr>
                <w:rFonts w:ascii="Arial" w:hAnsi="Arial" w:cs="Arial"/>
              </w:rPr>
              <w:t>Mother’s Day 22</w:t>
            </w:r>
            <w:r w:rsidRPr="0016596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March</w:t>
            </w:r>
          </w:p>
          <w:p w14:paraId="7B7A2B00" w14:textId="77780B91" w:rsidR="00EA77FA" w:rsidRPr="00EA77FA" w:rsidRDefault="00EA77FA" w:rsidP="00EA77FA">
            <w:pPr>
              <w:pStyle w:val="ListParagraph"/>
              <w:numPr>
                <w:ilvl w:val="0"/>
                <w:numId w:val="1"/>
              </w:numPr>
              <w:ind w:left="949" w:firstLine="0"/>
            </w:pPr>
            <w:r>
              <w:rPr>
                <w:rFonts w:ascii="Arial" w:hAnsi="Arial" w:cs="Arial"/>
              </w:rPr>
              <w:t>Spring</w:t>
            </w:r>
          </w:p>
          <w:p w14:paraId="3406DB76" w14:textId="085EEFDF" w:rsidR="0090021D" w:rsidRDefault="00EA77FA" w:rsidP="00FA1185">
            <w:pPr>
              <w:pStyle w:val="ListParagraph"/>
              <w:numPr>
                <w:ilvl w:val="0"/>
                <w:numId w:val="1"/>
              </w:numPr>
              <w:ind w:left="949" w:firstLine="0"/>
            </w:pPr>
            <w:r>
              <w:rPr>
                <w:rFonts w:ascii="Arial" w:hAnsi="Arial" w:cs="Arial"/>
              </w:rPr>
              <w:t>Easter</w:t>
            </w:r>
          </w:p>
        </w:tc>
        <w:tc>
          <w:tcPr>
            <w:tcW w:w="5300" w:type="dxa"/>
            <w:gridSpan w:val="2"/>
          </w:tcPr>
          <w:p w14:paraId="4DB73C70" w14:textId="77777777" w:rsidR="00EA77FA" w:rsidRDefault="00EA77FA" w:rsidP="00502BB2">
            <w:pPr>
              <w:pStyle w:val="NoSpacing"/>
            </w:pPr>
            <w:r>
              <w:t>Pre-School Closures</w:t>
            </w:r>
          </w:p>
          <w:p w14:paraId="0BBF5E65" w14:textId="7A19AF11" w:rsidR="00EA77FA" w:rsidRDefault="00EA77FA" w:rsidP="00502BB2">
            <w:pPr>
              <w:ind w:left="284" w:right="142"/>
              <w:rPr>
                <w:rFonts w:ascii="Arial" w:hAnsi="Arial" w:cs="Arial"/>
              </w:rPr>
            </w:pPr>
            <w:r w:rsidRPr="00E9792F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17632" behindDoc="0" locked="0" layoutInCell="1" allowOverlap="1" wp14:anchorId="6B62DF7B" wp14:editId="4B245723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58420</wp:posOffset>
                  </wp:positionV>
                  <wp:extent cx="457200" cy="4013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Adverse Weather: </w:t>
            </w:r>
            <w:r>
              <w:rPr>
                <w:rFonts w:ascii="Arial" w:hAnsi="Arial" w:cs="Arial"/>
              </w:rPr>
              <w:t>In the event of severe weather please check our website and Facebook for updates of opening hours.</w:t>
            </w:r>
          </w:p>
          <w:p w14:paraId="465E163D" w14:textId="2287EDC4" w:rsidR="00FA1185" w:rsidRDefault="00FA1185" w:rsidP="00502BB2">
            <w:pPr>
              <w:ind w:left="284" w:right="142"/>
              <w:rPr>
                <w:rFonts w:ascii="Arial" w:hAnsi="Arial" w:cs="Arial"/>
              </w:rPr>
            </w:pPr>
          </w:p>
          <w:p w14:paraId="02909FE9" w14:textId="02F83D93" w:rsidR="00EA77FA" w:rsidRDefault="00FA1185" w:rsidP="00502BB2">
            <w:pPr>
              <w:ind w:left="284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we be forced to close as a result of Covid-19 this will also be communicated through our website and 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98ECDA0" w14:textId="46733450" w:rsidR="00EA77FA" w:rsidRDefault="00EA77FA" w:rsidP="00502BB2">
            <w:pPr>
              <w:ind w:left="284" w:right="142"/>
              <w:rPr>
                <w:rFonts w:ascii="Arial" w:hAnsi="Arial" w:cs="Arial"/>
              </w:rPr>
            </w:pPr>
          </w:p>
          <w:p w14:paraId="4CAABBF3" w14:textId="4CF93FC7" w:rsidR="00EA77FA" w:rsidRDefault="00EA77FA" w:rsidP="00502BB2">
            <w:pPr>
              <w:ind w:left="284" w:right="142"/>
              <w:rPr>
                <w:rFonts w:ascii="Arial" w:hAnsi="Arial" w:cs="Arial"/>
              </w:rPr>
            </w:pPr>
            <w:r w:rsidRPr="006E0294">
              <w:rPr>
                <w:rFonts w:ascii="Arial" w:hAnsi="Arial" w:cs="Arial"/>
              </w:rPr>
              <w:t>With thanks, Carol and The Saplings’ Team</w:t>
            </w:r>
          </w:p>
          <w:p w14:paraId="061E0221" w14:textId="4794F3B3" w:rsidR="00EA77FA" w:rsidRDefault="00EA77FA" w:rsidP="00502BB2"/>
        </w:tc>
      </w:tr>
      <w:tr w:rsidR="00EA77FA" w:rsidRPr="002A5B1B" w14:paraId="2ED0919C" w14:textId="77777777" w:rsidTr="00EA77FA">
        <w:trPr>
          <w:gridAfter w:val="1"/>
          <w:wAfter w:w="8" w:type="dxa"/>
          <w:trHeight w:val="460"/>
        </w:trPr>
        <w:tc>
          <w:tcPr>
            <w:tcW w:w="105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731" w:type="dxa"/>
              <w:tblBorders>
                <w:top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7"/>
              <w:gridCol w:w="1506"/>
              <w:gridCol w:w="1418"/>
              <w:gridCol w:w="1418"/>
              <w:gridCol w:w="1542"/>
            </w:tblGrid>
            <w:tr w:rsidR="00EA77FA" w:rsidRPr="002A5B1B" w14:paraId="1568ADBB" w14:textId="77777777" w:rsidTr="0070718C">
              <w:trPr>
                <w:trHeight w:val="348"/>
              </w:trPr>
              <w:tc>
                <w:tcPr>
                  <w:tcW w:w="4847" w:type="dxa"/>
                  <w:shd w:val="clear" w:color="auto" w:fill="auto"/>
                  <w:vAlign w:val="center"/>
                </w:tcPr>
                <w:p w14:paraId="1497A23C" w14:textId="77777777" w:rsidR="00EA77FA" w:rsidRDefault="00EA77FA" w:rsidP="009108BF">
                  <w:pPr>
                    <w:pStyle w:val="Header"/>
                    <w:ind w:right="9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714560" behindDoc="1" locked="0" layoutInCell="1" allowOverlap="1" wp14:anchorId="3C888924" wp14:editId="5D020710">
                        <wp:simplePos x="0" y="0"/>
                        <wp:positionH relativeFrom="column">
                          <wp:posOffset>5441315</wp:posOffset>
                        </wp:positionH>
                        <wp:positionV relativeFrom="page">
                          <wp:posOffset>9489440</wp:posOffset>
                        </wp:positionV>
                        <wp:extent cx="762000" cy="762000"/>
                        <wp:effectExtent l="0" t="0" r="0" b="0"/>
                        <wp:wrapNone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A5B1B">
                    <w:rPr>
                      <w:sz w:val="16"/>
                      <w:szCs w:val="16"/>
                    </w:rPr>
                    <w:t>The Saplings Pre-School</w:t>
                  </w:r>
                  <w:r>
                    <w:rPr>
                      <w:sz w:val="16"/>
                      <w:szCs w:val="16"/>
                    </w:rPr>
                    <w:t>,</w:t>
                  </w:r>
                </w:p>
                <w:p w14:paraId="18379504" w14:textId="77777777" w:rsidR="00EA77FA" w:rsidRDefault="00EA77FA" w:rsidP="009108BF">
                  <w:pPr>
                    <w:pStyle w:val="Header"/>
                    <w:ind w:right="99"/>
                    <w:jc w:val="center"/>
                    <w:rPr>
                      <w:sz w:val="16"/>
                      <w:szCs w:val="16"/>
                    </w:rPr>
                  </w:pPr>
                  <w:r w:rsidRPr="002A5B1B">
                    <w:rPr>
                      <w:sz w:val="16"/>
                      <w:szCs w:val="16"/>
                    </w:rPr>
                    <w:t>c/o Burnham Copse Primary School,</w:t>
                  </w:r>
                </w:p>
                <w:p w14:paraId="275C88CB" w14:textId="77777777" w:rsidR="00EA77FA" w:rsidRDefault="00EA77FA" w:rsidP="009108BF">
                  <w:pPr>
                    <w:pStyle w:val="Header"/>
                    <w:ind w:right="99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A5B1B">
                    <w:rPr>
                      <w:sz w:val="16"/>
                      <w:szCs w:val="16"/>
                    </w:rPr>
                    <w:t>Newchurch</w:t>
                  </w:r>
                  <w:proofErr w:type="spellEnd"/>
                  <w:r w:rsidRPr="002A5B1B">
                    <w:rPr>
                      <w:sz w:val="16"/>
                      <w:szCs w:val="16"/>
                    </w:rPr>
                    <w:t xml:space="preserve"> Road, Tadle</w:t>
                  </w:r>
                  <w:r>
                    <w:rPr>
                      <w:sz w:val="16"/>
                      <w:szCs w:val="16"/>
                    </w:rPr>
                    <w:t>y, Hampshire RG26 4HN</w:t>
                  </w:r>
                </w:p>
                <w:p w14:paraId="23F896C6" w14:textId="77777777" w:rsidR="00EA77FA" w:rsidRDefault="00EA77FA" w:rsidP="009108BF">
                  <w:pPr>
                    <w:pStyle w:val="Header"/>
                    <w:ind w:right="99"/>
                    <w:jc w:val="center"/>
                    <w:rPr>
                      <w:sz w:val="16"/>
                      <w:szCs w:val="16"/>
                    </w:rPr>
                  </w:pPr>
                </w:p>
                <w:p w14:paraId="7265A1F0" w14:textId="2F54F373" w:rsidR="00EA77FA" w:rsidRPr="002A5B1B" w:rsidRDefault="00EA77FA" w:rsidP="009108BF">
                  <w:pPr>
                    <w:pStyle w:val="Header"/>
                    <w:ind w:right="9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Company Limited by Guarantee 6020715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1A3F3E04" w14:textId="77777777" w:rsidR="00EA77FA" w:rsidRDefault="00EA77FA" w:rsidP="009108BF">
                  <w:pPr>
                    <w:pStyle w:val="Header"/>
                    <w:tabs>
                      <w:tab w:val="right" w:pos="8222"/>
                    </w:tabs>
                    <w:jc w:val="center"/>
                    <w:rPr>
                      <w:color w:val="0000FF"/>
                    </w:rPr>
                  </w:pPr>
                </w:p>
                <w:p w14:paraId="400269CA" w14:textId="74DB4050" w:rsidR="00EA77FA" w:rsidRPr="002A5B1B" w:rsidRDefault="00EA77FA" w:rsidP="009108BF">
                  <w:pPr>
                    <w:pStyle w:val="Header"/>
                    <w:tabs>
                      <w:tab w:val="right" w:pos="8222"/>
                    </w:tabs>
                    <w:jc w:val="center"/>
                    <w:rPr>
                      <w:color w:val="0000FF"/>
                    </w:rPr>
                  </w:pPr>
                  <w:r w:rsidRPr="00C26ADE">
                    <w:rPr>
                      <w:noProof/>
                      <w:color w:val="0000FF"/>
                      <w:lang w:val="en-GB" w:eastAsia="en-GB"/>
                    </w:rPr>
                    <w:drawing>
                      <wp:inline distT="0" distB="0" distL="0" distR="0" wp14:anchorId="31D5DA9D" wp14:editId="299E8E63">
                        <wp:extent cx="673100" cy="673100"/>
                        <wp:effectExtent l="0" t="0" r="0" b="0"/>
                        <wp:docPr id="19" name="Picture 19" descr="ofsout_rgb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ofsout_rgb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85F291E" w14:textId="77777777" w:rsidR="00EA77FA" w:rsidRDefault="00EA77FA" w:rsidP="009108BF">
                  <w:pPr>
                    <w:pStyle w:val="Header"/>
                    <w:tabs>
                      <w:tab w:val="right" w:pos="8222"/>
                    </w:tabs>
                    <w:ind w:right="96"/>
                    <w:jc w:val="center"/>
                    <w:rPr>
                      <w:noProof/>
                      <w:color w:val="0000FF"/>
                      <w:lang w:val="en-GB" w:eastAsia="en-GB"/>
                    </w:rPr>
                  </w:pPr>
                </w:p>
                <w:p w14:paraId="37A13456" w14:textId="2CD23C47" w:rsidR="00EA77FA" w:rsidRPr="002A5B1B" w:rsidRDefault="00EA77FA" w:rsidP="009108BF">
                  <w:pPr>
                    <w:pStyle w:val="Header"/>
                    <w:tabs>
                      <w:tab w:val="right" w:pos="8222"/>
                    </w:tabs>
                    <w:ind w:right="96"/>
                    <w:jc w:val="center"/>
                    <w:rPr>
                      <w:color w:val="0000FF"/>
                    </w:rPr>
                  </w:pPr>
                  <w:r w:rsidRPr="00C26ADE">
                    <w:rPr>
                      <w:noProof/>
                      <w:color w:val="0000FF"/>
                      <w:lang w:val="en-GB" w:eastAsia="en-GB"/>
                    </w:rPr>
                    <w:drawing>
                      <wp:inline distT="0" distB="0" distL="0" distR="0" wp14:anchorId="037D0FB6" wp14:editId="761DB508">
                        <wp:extent cx="685800" cy="685800"/>
                        <wp:effectExtent l="0" t="0" r="0" b="0"/>
                        <wp:docPr id="20" name="Picture 20" descr="OutstandingLogo08-09_RGB_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OutstandingLogo08-09_RGB_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8807285" w14:textId="77777777" w:rsidR="00EA77FA" w:rsidRDefault="00EA77FA" w:rsidP="009108BF">
                  <w:pPr>
                    <w:pStyle w:val="Header"/>
                    <w:tabs>
                      <w:tab w:val="right" w:pos="8222"/>
                    </w:tabs>
                    <w:ind w:right="96"/>
                    <w:jc w:val="center"/>
                    <w:rPr>
                      <w:noProof/>
                      <w:color w:val="0000FF"/>
                      <w:lang w:val="en-GB" w:eastAsia="en-GB"/>
                    </w:rPr>
                  </w:pPr>
                </w:p>
                <w:p w14:paraId="3E61ABCC" w14:textId="15B915A7" w:rsidR="00EA77FA" w:rsidRPr="002A5B1B" w:rsidRDefault="00EA77FA" w:rsidP="009108BF">
                  <w:pPr>
                    <w:pStyle w:val="Header"/>
                    <w:tabs>
                      <w:tab w:val="right" w:pos="8222"/>
                    </w:tabs>
                    <w:ind w:right="96"/>
                    <w:jc w:val="center"/>
                    <w:rPr>
                      <w:color w:val="0000FF"/>
                    </w:rPr>
                  </w:pPr>
                  <w:r w:rsidRPr="00C26ADE">
                    <w:rPr>
                      <w:noProof/>
                      <w:color w:val="0000FF"/>
                      <w:lang w:val="en-GB" w:eastAsia="en-GB"/>
                    </w:rPr>
                    <w:drawing>
                      <wp:inline distT="0" distB="0" distL="0" distR="0" wp14:anchorId="28A0E360" wp14:editId="52333BB6">
                        <wp:extent cx="666750" cy="666750"/>
                        <wp:effectExtent l="0" t="0" r="0" b="0"/>
                        <wp:docPr id="21" name="Picture 21" descr="OutstandingLogo10-11_RGB_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OutstandingLogo10-11_RGB_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14:paraId="55527BF6" w14:textId="43719EB7" w:rsidR="00EA77FA" w:rsidRDefault="00EA77FA" w:rsidP="009108BF">
                  <w:pPr>
                    <w:ind w:right="99"/>
                    <w:jc w:val="center"/>
                    <w:rPr>
                      <w:noProof/>
                      <w:color w:val="0000FF"/>
                      <w:lang w:val="en-GB" w:eastAsia="en-GB"/>
                    </w:rPr>
                  </w:pPr>
                  <w:r w:rsidRPr="00C26ADE">
                    <w:rPr>
                      <w:noProof/>
                      <w:color w:val="0000FF"/>
                      <w:lang w:val="en-GB" w:eastAsia="en-GB"/>
                    </w:rPr>
                    <w:drawing>
                      <wp:anchor distT="0" distB="0" distL="114300" distR="114300" simplePos="0" relativeHeight="251715584" behindDoc="0" locked="0" layoutInCell="1" allowOverlap="1" wp14:anchorId="0A00C39B" wp14:editId="5AA96E54">
                        <wp:simplePos x="0" y="0"/>
                        <wp:positionH relativeFrom="column">
                          <wp:posOffset>39370</wp:posOffset>
                        </wp:positionH>
                        <wp:positionV relativeFrom="paragraph">
                          <wp:posOffset>155575</wp:posOffset>
                        </wp:positionV>
                        <wp:extent cx="673100" cy="673100"/>
                        <wp:effectExtent l="0" t="0" r="0" b="0"/>
                        <wp:wrapNone/>
                        <wp:docPr id="22" name="Picture 22" descr="Ofsted_Outstanding_OP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Ofsted_Outstanding_OP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40881CF" w14:textId="69F05173" w:rsidR="00EA77FA" w:rsidRPr="00DB22E2" w:rsidRDefault="00EA77FA" w:rsidP="009108BF">
                  <w:pPr>
                    <w:ind w:right="99"/>
                    <w:jc w:val="center"/>
                  </w:pPr>
                </w:p>
              </w:tc>
            </w:tr>
          </w:tbl>
          <w:p w14:paraId="6BDD9601" w14:textId="77777777" w:rsidR="00EA77FA" w:rsidRPr="002A5B1B" w:rsidRDefault="00EA77FA" w:rsidP="009108BF">
            <w:pPr>
              <w:tabs>
                <w:tab w:val="center" w:pos="4152"/>
                <w:tab w:val="right" w:pos="8305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EA77FA" w:rsidRPr="007A366A" w14:paraId="42C2E920" w14:textId="77777777" w:rsidTr="00EA77FA">
        <w:trPr>
          <w:gridAfter w:val="1"/>
          <w:wAfter w:w="8" w:type="dxa"/>
          <w:trHeight w:val="460"/>
        </w:trPr>
        <w:tc>
          <w:tcPr>
            <w:tcW w:w="10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6EE138" w14:textId="77777777" w:rsidR="00EA77FA" w:rsidRPr="007A366A" w:rsidRDefault="00EA77FA" w:rsidP="009108BF">
            <w:pPr>
              <w:pStyle w:val="Header"/>
              <w:tabs>
                <w:tab w:val="right" w:pos="8222"/>
              </w:tabs>
              <w:jc w:val="right"/>
              <w:rPr>
                <w:color w:val="0000FF"/>
              </w:rPr>
            </w:pPr>
          </w:p>
        </w:tc>
      </w:tr>
      <w:tr w:rsidR="00EA77FA" w:rsidRPr="007A366A" w14:paraId="3724C821" w14:textId="77777777" w:rsidTr="00EA77FA">
        <w:trPr>
          <w:gridAfter w:val="1"/>
          <w:wAfter w:w="8" w:type="dxa"/>
          <w:trHeight w:val="514"/>
        </w:trPr>
        <w:tc>
          <w:tcPr>
            <w:tcW w:w="10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764AEA" w14:textId="77777777" w:rsidR="00EA77FA" w:rsidRPr="007A366A" w:rsidRDefault="00EA77FA" w:rsidP="009108BF">
            <w:pPr>
              <w:pStyle w:val="Header"/>
              <w:tabs>
                <w:tab w:val="right" w:pos="8222"/>
              </w:tabs>
              <w:jc w:val="right"/>
              <w:rPr>
                <w:color w:val="0000FF"/>
              </w:rPr>
            </w:pPr>
          </w:p>
        </w:tc>
      </w:tr>
    </w:tbl>
    <w:p w14:paraId="205756CA" w14:textId="6074116F" w:rsidR="00BA68C1" w:rsidRPr="00A85B6F" w:rsidRDefault="00BA68C1" w:rsidP="009108BF">
      <w:pPr>
        <w:pStyle w:val="NoSpacing"/>
      </w:pPr>
    </w:p>
    <w:sectPr w:rsidR="00BA68C1" w:rsidRPr="00A85B6F" w:rsidSect="00EE6B51">
      <w:footerReference w:type="default" r:id="rId23"/>
      <w:headerReference w:type="first" r:id="rId24"/>
      <w:pgSz w:w="12240" w:h="15840"/>
      <w:pgMar w:top="63" w:right="792" w:bottom="284" w:left="792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5BBAF" w14:textId="77777777" w:rsidR="00E707D1" w:rsidRDefault="00E707D1" w:rsidP="008B2920">
      <w:pPr>
        <w:spacing w:after="0" w:line="240" w:lineRule="auto"/>
      </w:pPr>
      <w:r>
        <w:separator/>
      </w:r>
    </w:p>
  </w:endnote>
  <w:endnote w:type="continuationSeparator" w:id="0">
    <w:p w14:paraId="27C72597" w14:textId="77777777" w:rsidR="00E707D1" w:rsidRDefault="00E707D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053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AE062" w14:textId="77777777" w:rsidR="00E707D1" w:rsidRDefault="00E707D1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ADEF" w14:textId="77777777" w:rsidR="00E707D1" w:rsidRDefault="00E707D1" w:rsidP="008B2920">
      <w:pPr>
        <w:spacing w:after="0" w:line="240" w:lineRule="auto"/>
      </w:pPr>
      <w:r>
        <w:separator/>
      </w:r>
    </w:p>
  </w:footnote>
  <w:footnote w:type="continuationSeparator" w:id="0">
    <w:p w14:paraId="3E6F95D5" w14:textId="77777777" w:rsidR="00E707D1" w:rsidRDefault="00E707D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9" w:type="pct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  <w:tblDescription w:val="Header layout table"/>
    </w:tblPr>
    <w:tblGrid>
      <w:gridCol w:w="3795"/>
      <w:gridCol w:w="2301"/>
      <w:gridCol w:w="4537"/>
    </w:tblGrid>
    <w:tr w:rsidR="00E707D1" w:rsidRPr="007957B5" w14:paraId="3ECFEBF5" w14:textId="77777777" w:rsidTr="0070718C">
      <w:trPr>
        <w:trHeight w:val="660"/>
      </w:trPr>
      <w:tc>
        <w:tcPr>
          <w:tcW w:w="3794" w:type="dxa"/>
          <w:tcBorders>
            <w:bottom w:val="nil"/>
          </w:tcBorders>
          <w:shd w:val="clear" w:color="auto" w:fill="auto"/>
        </w:tcPr>
        <w:p w14:paraId="7A64AC3E" w14:textId="5D0A1DA7" w:rsidR="00E707D1" w:rsidRPr="006E23D6" w:rsidRDefault="00E707D1" w:rsidP="00134D45">
          <w:pPr>
            <w:tabs>
              <w:tab w:val="center" w:pos="4542"/>
              <w:tab w:val="right" w:pos="9084"/>
            </w:tabs>
            <w:spacing w:after="0" w:line="240" w:lineRule="auto"/>
            <w:rPr>
              <w:rFonts w:ascii="Arial" w:hAnsi="Arial" w:cs="Arial"/>
            </w:rPr>
          </w:pPr>
          <w:r w:rsidRPr="006E23D6">
            <w:rPr>
              <w:rFonts w:ascii="Arial" w:hAnsi="Arial" w:cs="Arial"/>
            </w:rPr>
            <w:t>Tel: 0118 9812927 or 07960 030240</w:t>
          </w:r>
        </w:p>
      </w:tc>
      <w:tc>
        <w:tcPr>
          <w:tcW w:w="2301" w:type="dxa"/>
          <w:tcBorders>
            <w:bottom w:val="nil"/>
          </w:tcBorders>
          <w:shd w:val="clear" w:color="auto" w:fill="auto"/>
          <w:vAlign w:val="center"/>
        </w:tcPr>
        <w:p w14:paraId="0330C023" w14:textId="77777777" w:rsidR="00E707D1" w:rsidRPr="006E23D6" w:rsidRDefault="00E707D1" w:rsidP="00521FA5">
          <w:pPr>
            <w:tabs>
              <w:tab w:val="center" w:pos="4542"/>
              <w:tab w:val="right" w:pos="9084"/>
            </w:tabs>
            <w:spacing w:after="0" w:line="240" w:lineRule="auto"/>
            <w:ind w:left="20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object w:dxaOrig="1440" w:dyaOrig="1440" w14:anchorId="7874C9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43.45pt;margin-top:-50.8pt;width:53.9pt;height:53.55pt;z-index:251666432;visibility:visible;mso-wrap-edited:f;mso-position-horizontal-relative:text;mso-position-vertical-relative:text" filled="t" strokecolor="red">
                <v:imagedata r:id="rId1" o:title=""/>
                <w10:wrap type="topAndBottom"/>
              </v:shape>
              <o:OLEObject Type="Embed" ProgID="Word.Picture.8" ShapeID="_x0000_s2055" DrawAspect="Content" ObjectID="_1644647969" r:id="rId2"/>
            </w:object>
          </w:r>
          <w:r w:rsidRPr="006E23D6">
            <w:rPr>
              <w:rFonts w:ascii="Arial" w:hAnsi="Arial" w:cs="Arial"/>
              <w:noProof/>
              <w:color w:val="0000FF"/>
              <w:lang w:val="en-GB" w:eastAsia="en-GB"/>
            </w:rPr>
            <mc:AlternateContent>
              <mc:Choice Requires="wps">
                <w:drawing>
                  <wp:inline distT="0" distB="0" distL="0" distR="0" wp14:anchorId="33761481" wp14:editId="53FD5CD3">
                    <wp:extent cx="1447800" cy="368300"/>
                    <wp:effectExtent l="0" t="0" r="0" b="0"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447800" cy="36830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30D9DE9" w14:textId="77777777" w:rsidR="00E707D1" w:rsidRDefault="00E707D1" w:rsidP="00134D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FF"/>
                                    <w:sz w:val="20"/>
                                    <w:szCs w:val="20"/>
                                  </w:rPr>
                                  <w:t>The Saplings Pre-School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376148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width:114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330D9DE9" w14:textId="77777777" w:rsidR="00E707D1" w:rsidRDefault="00E707D1" w:rsidP="00134D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FF"/>
                              <w:sz w:val="20"/>
                              <w:szCs w:val="20"/>
                            </w:rPr>
                            <w:t>The Saplings Pre-School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4537" w:type="dxa"/>
          <w:tcBorders>
            <w:bottom w:val="nil"/>
          </w:tcBorders>
          <w:shd w:val="clear" w:color="auto" w:fill="auto"/>
        </w:tcPr>
        <w:p w14:paraId="0047AAB4" w14:textId="77777777" w:rsidR="00E707D1" w:rsidRPr="006E23D6" w:rsidRDefault="00E707D1" w:rsidP="00134D45">
          <w:pPr>
            <w:tabs>
              <w:tab w:val="center" w:pos="4542"/>
              <w:tab w:val="right" w:pos="9084"/>
            </w:tabs>
            <w:spacing w:after="0" w:line="240" w:lineRule="auto"/>
            <w:jc w:val="right"/>
            <w:rPr>
              <w:rFonts w:ascii="Arial" w:hAnsi="Arial" w:cs="Arial"/>
            </w:rPr>
          </w:pPr>
          <w:r w:rsidRPr="006E23D6">
            <w:rPr>
              <w:rFonts w:ascii="Arial" w:hAnsi="Arial" w:cs="Arial"/>
            </w:rPr>
            <w:t xml:space="preserve">Email </w:t>
          </w:r>
          <w:hyperlink r:id="rId3" w:history="1">
            <w:r w:rsidRPr="006E23D6">
              <w:rPr>
                <w:rStyle w:val="Hyperlink"/>
                <w:rFonts w:ascii="Arial" w:hAnsi="Arial" w:cs="Arial"/>
              </w:rPr>
              <w:t>ey333449@saplingspreschool.co.uk</w:t>
            </w:r>
          </w:hyperlink>
        </w:p>
        <w:p w14:paraId="586C6068" w14:textId="77777777" w:rsidR="00E707D1" w:rsidRPr="006E23D6" w:rsidRDefault="00E707D1" w:rsidP="00134D45">
          <w:pPr>
            <w:tabs>
              <w:tab w:val="center" w:pos="4542"/>
              <w:tab w:val="right" w:pos="9084"/>
            </w:tabs>
            <w:spacing w:after="0" w:line="240" w:lineRule="auto"/>
            <w:jc w:val="right"/>
            <w:rPr>
              <w:rFonts w:ascii="Arial" w:hAnsi="Arial" w:cs="Arial"/>
            </w:rPr>
          </w:pPr>
          <w:hyperlink r:id="rId4" w:history="1">
            <w:r w:rsidRPr="006E23D6">
              <w:rPr>
                <w:rStyle w:val="Hyperlink"/>
                <w:rFonts w:ascii="Arial" w:hAnsi="Arial" w:cs="Arial"/>
              </w:rPr>
              <w:t>www.saplingspreschool.co.uk</w:t>
            </w:r>
          </w:hyperlink>
        </w:p>
        <w:p w14:paraId="50BB5C47" w14:textId="77777777" w:rsidR="00E707D1" w:rsidRPr="006E23D6" w:rsidRDefault="00E707D1" w:rsidP="00134D45">
          <w:pPr>
            <w:tabs>
              <w:tab w:val="center" w:pos="4542"/>
              <w:tab w:val="right" w:pos="9084"/>
            </w:tabs>
            <w:spacing w:after="0" w:line="240" w:lineRule="auto"/>
            <w:jc w:val="right"/>
            <w:rPr>
              <w:rFonts w:ascii="Arial" w:hAnsi="Arial" w:cs="Arial"/>
            </w:rPr>
          </w:pPr>
        </w:p>
      </w:tc>
    </w:tr>
    <w:tr w:rsidR="00E707D1" w:rsidRPr="007957B5" w14:paraId="11CC4E79" w14:textId="77777777" w:rsidTr="0070718C">
      <w:trPr>
        <w:trHeight w:val="95"/>
      </w:trPr>
      <w:tc>
        <w:tcPr>
          <w:tcW w:w="3794" w:type="dxa"/>
          <w:tcBorders>
            <w:bottom w:val="single" w:sz="8" w:space="0" w:color="000000"/>
          </w:tcBorders>
          <w:shd w:val="clear" w:color="auto" w:fill="auto"/>
        </w:tcPr>
        <w:p w14:paraId="499BD984" w14:textId="39017643" w:rsidR="00E707D1" w:rsidRPr="006E23D6" w:rsidRDefault="00E707D1" w:rsidP="00134D45">
          <w:pPr>
            <w:tabs>
              <w:tab w:val="center" w:pos="4542"/>
              <w:tab w:val="right" w:pos="9084"/>
            </w:tabs>
            <w:spacing w:after="0" w:line="240" w:lineRule="auto"/>
            <w:rPr>
              <w:rFonts w:ascii="Arial" w:hAnsi="Arial" w:cs="Arial"/>
            </w:rPr>
          </w:pPr>
          <w:r w:rsidRPr="006E23D6">
            <w:rPr>
              <w:rFonts w:ascii="Arial" w:hAnsi="Arial" w:cs="Arial"/>
            </w:rPr>
            <w:fldChar w:fldCharType="begin"/>
          </w:r>
          <w:r w:rsidRPr="006E23D6">
            <w:rPr>
              <w:rFonts w:ascii="Arial" w:hAnsi="Arial" w:cs="Arial"/>
            </w:rPr>
            <w:instrText xml:space="preserve"> DATE \@ "dddd, dd MMMM yyyy" </w:instrText>
          </w:r>
          <w:r w:rsidRPr="006E23D6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Monday, 02 March 2020</w:t>
          </w:r>
          <w:r w:rsidRPr="006E23D6">
            <w:rPr>
              <w:rFonts w:ascii="Arial" w:hAnsi="Arial" w:cs="Arial"/>
            </w:rPr>
            <w:fldChar w:fldCharType="end"/>
          </w:r>
        </w:p>
      </w:tc>
      <w:tc>
        <w:tcPr>
          <w:tcW w:w="2301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7AF469AD" w14:textId="77777777" w:rsidR="00E707D1" w:rsidRPr="006E23D6" w:rsidRDefault="00E707D1" w:rsidP="00134D45">
          <w:pPr>
            <w:tabs>
              <w:tab w:val="center" w:pos="4542"/>
              <w:tab w:val="right" w:pos="9084"/>
            </w:tabs>
            <w:spacing w:after="0" w:line="24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4537" w:type="dxa"/>
          <w:tcBorders>
            <w:bottom w:val="single" w:sz="8" w:space="0" w:color="000000"/>
          </w:tcBorders>
          <w:shd w:val="clear" w:color="auto" w:fill="auto"/>
        </w:tcPr>
        <w:p w14:paraId="0D87120E" w14:textId="4974ABA5" w:rsidR="00E707D1" w:rsidRPr="006E23D6" w:rsidRDefault="00E707D1" w:rsidP="00134D45">
          <w:pPr>
            <w:tabs>
              <w:tab w:val="center" w:pos="4542"/>
              <w:tab w:val="right" w:pos="9084"/>
            </w:tabs>
            <w:spacing w:after="0" w:line="240" w:lineRule="auto"/>
            <w:jc w:val="right"/>
            <w:rPr>
              <w:rFonts w:ascii="Arial" w:hAnsi="Arial" w:cs="Arial"/>
              <w:bCs/>
            </w:rPr>
          </w:pPr>
          <w:r w:rsidRPr="006E23D6">
            <w:rPr>
              <w:rFonts w:ascii="Arial" w:hAnsi="Arial" w:cs="Arial"/>
              <w:bCs/>
            </w:rPr>
            <w:t>Saplings/201</w:t>
          </w:r>
          <w:r>
            <w:rPr>
              <w:rFonts w:ascii="Arial" w:hAnsi="Arial" w:cs="Arial"/>
              <w:bCs/>
            </w:rPr>
            <w:t>9</w:t>
          </w:r>
          <w:r w:rsidRPr="006E23D6">
            <w:rPr>
              <w:rFonts w:ascii="Arial" w:hAnsi="Arial" w:cs="Arial"/>
              <w:bCs/>
            </w:rPr>
            <w:t>-20</w:t>
          </w:r>
          <w:r>
            <w:rPr>
              <w:rFonts w:ascii="Arial" w:hAnsi="Arial" w:cs="Arial"/>
              <w:bCs/>
            </w:rPr>
            <w:t>20</w:t>
          </w:r>
          <w:r w:rsidRPr="006E23D6">
            <w:rPr>
              <w:rFonts w:ascii="Arial" w:hAnsi="Arial" w:cs="Arial"/>
              <w:bCs/>
            </w:rPr>
            <w:t>/5</w:t>
          </w:r>
          <w:r>
            <w:rPr>
              <w:rFonts w:ascii="Arial" w:hAnsi="Arial" w:cs="Arial"/>
              <w:bCs/>
            </w:rPr>
            <w:t>6</w:t>
          </w:r>
        </w:p>
      </w:tc>
    </w:tr>
  </w:tbl>
  <w:p w14:paraId="41D59E6C" w14:textId="10C12737" w:rsidR="00E707D1" w:rsidRDefault="00E707D1" w:rsidP="00134D45">
    <w:pPr>
      <w:pStyle w:val="Header"/>
      <w:rPr>
        <w:rFonts w:ascii="Arial" w:hAnsi="Arial" w:cs="Arial"/>
      </w:rPr>
    </w:pPr>
  </w:p>
  <w:p w14:paraId="3B2B6BA1" w14:textId="64EF00A2" w:rsidR="00E707D1" w:rsidRDefault="00E707D1" w:rsidP="00521FA5">
    <w:pPr>
      <w:pStyle w:val="Header"/>
      <w:rPr>
        <w:rFonts w:ascii="Arial" w:hAnsi="Arial" w:cs="Arial"/>
        <w:color w:val="150DB3"/>
        <w:sz w:val="28"/>
        <w:szCs w:val="28"/>
      </w:rPr>
    </w:pPr>
    <w:r w:rsidRPr="00FF705A">
      <w:rPr>
        <w:rFonts w:ascii="Arial" w:hAnsi="Arial" w:cs="Arial"/>
        <w:b/>
      </w:rPr>
      <w:t>Name:</w:t>
    </w:r>
    <w:r>
      <w:rPr>
        <w:rFonts w:ascii="Arial" w:hAnsi="Arial" w:cs="Arial"/>
      </w:rPr>
      <w:t xml:space="preserve"> </w:t>
    </w:r>
    <w:r w:rsidRPr="00134D45">
      <w:rPr>
        <w:rFonts w:ascii="Arial" w:hAnsi="Arial" w:cs="Arial"/>
      </w:rPr>
      <w:fldChar w:fldCharType="begin"/>
    </w:r>
    <w:r w:rsidRPr="00134D45">
      <w:rPr>
        <w:rFonts w:ascii="Arial" w:hAnsi="Arial" w:cs="Arial"/>
      </w:rPr>
      <w:instrText xml:space="preserve"> MERGEFIELD "First" </w:instrText>
    </w:r>
    <w:r w:rsidRPr="00134D45">
      <w:rPr>
        <w:rFonts w:ascii="Arial" w:hAnsi="Arial" w:cs="Arial"/>
      </w:rPr>
      <w:fldChar w:fldCharType="separate"/>
    </w:r>
    <w:r w:rsidR="00F0735E">
      <w:rPr>
        <w:rFonts w:ascii="Arial" w:hAnsi="Arial" w:cs="Arial"/>
        <w:noProof/>
      </w:rPr>
      <w:t>«First»</w:t>
    </w:r>
    <w:r w:rsidRPr="00134D45">
      <w:rPr>
        <w:rFonts w:ascii="Arial" w:hAnsi="Arial" w:cs="Arial"/>
      </w:rPr>
      <w:fldChar w:fldCharType="end"/>
    </w:r>
    <w:r w:rsidRPr="00134D45">
      <w:rPr>
        <w:rFonts w:ascii="Arial" w:hAnsi="Arial" w:cs="Arial"/>
      </w:rPr>
      <w:t xml:space="preserve"> </w:t>
    </w:r>
    <w:r w:rsidRPr="00134D45">
      <w:rPr>
        <w:rFonts w:ascii="Arial" w:hAnsi="Arial" w:cs="Arial"/>
      </w:rPr>
      <w:fldChar w:fldCharType="begin"/>
    </w:r>
    <w:r w:rsidRPr="00134D45">
      <w:rPr>
        <w:rFonts w:ascii="Arial" w:hAnsi="Arial" w:cs="Arial"/>
      </w:rPr>
      <w:instrText xml:space="preserve"> MERGEFIELD "Surname" </w:instrText>
    </w:r>
    <w:r w:rsidRPr="00134D45">
      <w:rPr>
        <w:rFonts w:ascii="Arial" w:hAnsi="Arial" w:cs="Arial"/>
      </w:rPr>
      <w:fldChar w:fldCharType="separate"/>
    </w:r>
    <w:r w:rsidR="00F0735E">
      <w:rPr>
        <w:rFonts w:ascii="Arial" w:hAnsi="Arial" w:cs="Arial"/>
        <w:noProof/>
      </w:rPr>
      <w:t>«Surname»</w:t>
    </w:r>
    <w:r w:rsidRPr="00134D45">
      <w:rPr>
        <w:rFonts w:ascii="Arial" w:hAnsi="Arial" w:cs="Arial"/>
      </w:rPr>
      <w:fldChar w:fldCharType="end"/>
    </w:r>
    <w:r w:rsidRPr="00134D45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FF705A">
      <w:rPr>
        <w:rFonts w:ascii="Arial" w:hAnsi="Arial" w:cs="Arial"/>
        <w:b/>
      </w:rPr>
      <w:t>Keyworker</w:t>
    </w:r>
    <w:r>
      <w:rPr>
        <w:rFonts w:ascii="Arial" w:hAnsi="Arial" w:cs="Arial"/>
        <w:b/>
      </w:rPr>
      <w:t>:</w:t>
    </w:r>
    <w:r w:rsidRPr="00134D45">
      <w:rPr>
        <w:rFonts w:ascii="Arial" w:hAnsi="Arial" w:cs="Arial"/>
      </w:rPr>
      <w:t xml:space="preserve"> </w:t>
    </w:r>
    <w:r w:rsidRPr="00134D45">
      <w:rPr>
        <w:rFonts w:ascii="Arial" w:hAnsi="Arial" w:cs="Arial"/>
      </w:rPr>
      <w:fldChar w:fldCharType="begin"/>
    </w:r>
    <w:r w:rsidRPr="00134D45">
      <w:rPr>
        <w:rFonts w:ascii="Arial" w:hAnsi="Arial" w:cs="Arial"/>
      </w:rPr>
      <w:instrText xml:space="preserve"> MERGEFIELD "Key_Worker" </w:instrText>
    </w:r>
    <w:r>
      <w:rPr>
        <w:rFonts w:ascii="Arial" w:hAnsi="Arial" w:cs="Arial"/>
      </w:rPr>
      <w:fldChar w:fldCharType="separate"/>
    </w:r>
    <w:r w:rsidR="00F0735E">
      <w:rPr>
        <w:rFonts w:ascii="Arial" w:hAnsi="Arial" w:cs="Arial"/>
        <w:noProof/>
      </w:rPr>
      <w:t>«Key_Worker»</w:t>
    </w:r>
    <w:r w:rsidRPr="00134D45">
      <w:rPr>
        <w:rFonts w:ascii="Arial" w:hAnsi="Arial" w:cs="Arial"/>
      </w:rPr>
      <w:fldChar w:fldCharType="end"/>
    </w:r>
  </w:p>
  <w:p w14:paraId="0BCCC387" w14:textId="5AAE0052" w:rsidR="00E707D1" w:rsidRPr="00134D45" w:rsidRDefault="00E707D1" w:rsidP="00134D45">
    <w:pPr>
      <w:pStyle w:val="Header"/>
      <w:jc w:val="center"/>
    </w:pPr>
    <w:r>
      <w:rPr>
        <w:rFonts w:ascii="Arial" w:hAnsi="Arial" w:cs="Arial"/>
        <w:color w:val="150DB3"/>
        <w:sz w:val="28"/>
        <w:szCs w:val="28"/>
      </w:rPr>
      <w:t>March</w:t>
    </w:r>
    <w:r w:rsidRPr="002E35C5">
      <w:rPr>
        <w:rFonts w:ascii="Arial" w:hAnsi="Arial" w:cs="Arial"/>
        <w:color w:val="150DB3"/>
        <w:sz w:val="28"/>
        <w:szCs w:val="28"/>
      </w:rPr>
      <w:t xml:space="preserve"> 20</w:t>
    </w:r>
    <w:r>
      <w:rPr>
        <w:rFonts w:ascii="Arial" w:hAnsi="Arial" w:cs="Arial"/>
        <w:color w:val="150DB3"/>
        <w:sz w:val="28"/>
        <w:szCs w:val="28"/>
      </w:rPr>
      <w:t>20</w:t>
    </w:r>
    <w:r w:rsidRPr="002E35C5">
      <w:rPr>
        <w:rFonts w:ascii="Arial" w:hAnsi="Arial" w:cs="Arial"/>
        <w:color w:val="150DB3"/>
        <w:sz w:val="28"/>
        <w:szCs w:val="28"/>
      </w:rPr>
      <w:t xml:space="preserve">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32665"/>
    <w:multiLevelType w:val="hybridMultilevel"/>
    <w:tmpl w:val="67D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2047599928"/>
  </wne:recipientData>
  <wne:recipientData>
    <wne:active wne:val="0"/>
    <wne:hash wne:val="-1914474653"/>
  </wne:recipientData>
  <wne:recipientData>
    <wne:active wne:val="0"/>
    <wne:hash wne:val="48"/>
  </wne:recipientData>
  <wne:recipientData>
    <wne:active wne:val="0"/>
    <wne:hash wne:val="48"/>
  </wne:recipientData>
  <wne:recipientData>
    <wne:active wne:val="0"/>
  </wne:recipientData>
  <wne:recipientData>
    <wne:active wne:val="0"/>
    <wne:hash wne:val="-916711915"/>
  </wne:recipientData>
  <wne:recipientData>
    <wne:active wne:val="0"/>
    <wne:hash wne:val="1224176177"/>
  </wne:recipientData>
  <wne:recipientData>
    <wne:active wne:val="0"/>
    <wne:hash wne:val="-189498129"/>
  </wne:recipientData>
  <wne:recipientData>
    <wne:active wne:val="0"/>
    <wne:hash wne:val="895624173"/>
  </wne:recipientData>
  <wne:recipientData>
    <wne:active wne:val="0"/>
    <wne:hash wne:val="-2144830961"/>
  </wne:recipientData>
  <wne:recipientData>
    <wne:active wne:val="0"/>
    <wne:hash wne:val="-1609502067"/>
  </wne:recipientData>
  <wne:recipientData>
    <wne:active wne:val="1"/>
    <wne:hash wne:val="-1229566594"/>
  </wne:recipientData>
  <wne:recipientData>
    <wne:active wne:val="1"/>
    <wne:hash wne:val="-998464626"/>
  </wne:recipientData>
  <wne:recipientData>
    <wne:active wne:val="0"/>
    <wne:hash wne:val="-944380451"/>
  </wne:recipientData>
  <wne:recipientData>
    <wne:active wne:val="1"/>
    <wne:hash wne:val="-19052132"/>
  </wne:recipientData>
  <wne:recipientData>
    <wne:active wne:val="0"/>
    <wne:hash wne:val="-1272953505"/>
  </wne:recipientData>
  <wne:recipientData>
    <wne:active wne:val="1"/>
    <wne:hash wne:val="178760945"/>
  </wne:recipientData>
  <wne:recipientData>
    <wne:active wne:val="1"/>
    <wne:hash wne:val="1923613492"/>
  </wne:recipientData>
  <wne:recipientData>
    <wne:active wne:val="0"/>
    <wne:hash wne:val="-2117769121"/>
  </wne:recipientData>
  <wne:recipientData>
    <wne:active wne:val="1"/>
    <wne:hash wne:val="-226341706"/>
  </wne:recipientData>
  <wne:recipientData>
    <wne:active wne:val="1"/>
    <wne:hash wne:val="-1577539732"/>
  </wne:recipientData>
  <wne:recipientData>
    <wne:active wne:val="1"/>
    <wne:hash wne:val="848049134"/>
  </wne:recipientData>
  <wne:recipientData>
    <wne:active wne:val="1"/>
    <wne:hash wne:val="1524734000"/>
  </wne:recipientData>
  <wne:recipientData>
    <wne:active wne:val="1"/>
    <wne:hash wne:val="-1996822540"/>
  </wne:recipientData>
  <wne:recipientData>
    <wne:active wne:val="1"/>
    <wne:hash wne:val="-2090027887"/>
  </wne:recipientData>
  <wne:recipientData>
    <wne:active wne:val="0"/>
    <wne:hash wne:val="55368242"/>
  </wne:recipientData>
  <wne:recipientData>
    <wne:active wne:val="0"/>
    <wne:hash wne:val="-455333742"/>
  </wne:recipientData>
  <wne:recipientData>
    <wne:active wne:val="1"/>
    <wne:hash wne:val="-801487548"/>
  </wne:recipientData>
  <wne:recipientData>
    <wne:active wne:val="1"/>
    <wne:hash wne:val="446052844"/>
  </wne:recipientData>
  <wne:recipientData>
    <wne:active wne:val="1"/>
    <wne:hash wne:val="382667269"/>
  </wne:recipientData>
  <wne:recipientData>
    <wne:active wne:val="1"/>
    <wne:hash wne:val="1349279120"/>
  </wne:recipientData>
  <wne:recipientData>
    <wne:active wne:val="1"/>
    <wne:hash wne:val="-841652612"/>
  </wne:recipientData>
  <wne:recipientData>
    <wne:active wne:val="1"/>
    <wne:hash wne:val="-811524929"/>
  </wne:recipientData>
  <wne:recipientData>
    <wne:active wne:val="1"/>
    <wne:hash wne:val="539971278"/>
  </wne:recipientData>
  <wne:recipientData>
    <wne:active wne:val="0"/>
    <wne:hash wne:val="1621255195"/>
  </wne:recipientData>
  <wne:recipientData>
    <wne:active wne:val="1"/>
    <wne:hash wne:val="-1204164093"/>
  </wne:recipientData>
  <wne:recipientData>
    <wne:active wne:val="1"/>
    <wne:hash wne:val="2133770685"/>
  </wne:recipientData>
  <wne:recipientData>
    <wne:active wne:val="1"/>
    <wne:hash wne:val="-308495699"/>
  </wne:recipientData>
  <wne:recipientData>
    <wne:active wne:val="1"/>
    <wne:hash wne:val="-779480856"/>
  </wne:recipientData>
  <wne:recipientData>
    <wne:active wne:val="1"/>
    <wne:hash wne:val="1117067615"/>
  </wne:recipientData>
  <wne:recipientData>
    <wne:active wne:val="1"/>
    <wne:hash wne:val="-1036862933"/>
  </wne:recipientData>
  <wne:recipientData>
    <wne:active wne:val="0"/>
    <wne:hash wne:val="-1675161432"/>
  </wne:recipientData>
  <wne:recipientData>
    <wne:active wne:val="1"/>
    <wne:hash wne:val="756839068"/>
  </wne:recipientData>
  <wne:recipientData>
    <wne:active wne:val="1"/>
    <wne:hash wne:val="-897162969"/>
  </wne:recipientData>
  <wne:recipientData>
    <wne:active wne:val="1"/>
    <wne:hash wne:val="-760642888"/>
  </wne:recipientData>
  <wne:recipientData>
    <wne:active wne:val="0"/>
    <wne:hash wne:val="-928917361"/>
  </wne:recipientData>
  <wne:recipientData>
    <wne:active wne:val="1"/>
    <wne:hash wne:val="-226070287"/>
  </wne:recipientData>
  <wne:recipientData>
    <wne:active wne:val="1"/>
    <wne:hash wne:val="1408131996"/>
  </wne:recipientData>
  <wne:recipientData>
    <wne:active wne:val="1"/>
    <wne:hash wne:val="-1827502707"/>
  </wne:recipientData>
  <wne:recipientData>
    <wne:active wne:val="0"/>
    <wne:hash wne:val="-740068463"/>
  </wne:recipientData>
  <wne:recipientData>
    <wne:active wne:val="0"/>
    <wne:hash wne:val="-1589498390"/>
  </wne:recipientData>
  <wne:recipientData>
    <wne:active wne:val="0"/>
    <wne:hash wne:val="-206958805"/>
  </wne:recipientData>
  <wne:recipientData>
    <wne:active wne:val="1"/>
    <wne:hash wne:val="-1481050207"/>
  </wne:recipientData>
  <wne:recipientData>
    <wne:active wne:val="0"/>
    <wne:hash wne:val="1777070684"/>
  </wne:recipientData>
  <wne:recipientData>
    <wne:active wne:val="0"/>
    <wne:hash wne:val="-917217632"/>
  </wne:recipientData>
  <wne:recipientData>
    <wne:active wne:val="0"/>
    <wne:hash wne:val="1629580474"/>
  </wne:recipientData>
  <wne:recipientData>
    <wne:active wne:val="1"/>
    <wne:hash wne:val="-972585041"/>
  </wne:recipientData>
  <wne:recipientData>
    <wne:active wne:val="1"/>
    <wne:hash wne:val="253140885"/>
  </wne:recipientData>
  <wne:recipientData>
    <wne:active wne:val="1"/>
    <wne:hash wne:val="2032742585"/>
  </wne:recipientData>
  <wne:recipientData>
    <wne:active wne:val="0"/>
    <wne:hash wne:val="-70112346"/>
  </wne:recipientData>
  <wne:recipientData>
    <wne:active wne:val="0"/>
    <wne:hash wne:val="1513733758"/>
  </wne:recipientData>
  <wne:recipientData>
    <wne:active wne:val="0"/>
    <wne:hash wne:val="744095800"/>
  </wne:recipientData>
  <wne:recipientData>
    <wne:active wne:val="1"/>
    <wne:hash wne:val="174254691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Saplings-MGR\Documents\Pre-School\Academic Year 2019-2020\Enrolment\September 19 EY33344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pring$`  ORDER BY `First` ASC ,`Surname` ASC "/>
    <w:dataSource r:id="rId2"/>
    <w:activeRecord w:val="12"/>
    <w:odso>
      <w:udl w:val="Provider=Microsoft.ACE.OLEDB.12.0;User ID=Admin;Data Source=C:\Users\Saplings-MGR\Documents\Pre-School\Academic Year 2019-2020\Enrolment\September 19 EY33344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pring$"/>
      <w:src r:id="rId3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"/>
        <w:mappedName w:val="First Name"/>
        <w:column w:val="1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103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4"/>
    </w:odso>
  </w:mailMerge>
  <w:defaultTabStop w:val="720"/>
  <w:drawingGridHorizontalSpacing w:val="57"/>
  <w:drawingGridVerticalSpacing w:val="57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D6"/>
    <w:rsid w:val="000243D1"/>
    <w:rsid w:val="00050EE1"/>
    <w:rsid w:val="00057F04"/>
    <w:rsid w:val="0007318F"/>
    <w:rsid w:val="000A378C"/>
    <w:rsid w:val="000A6700"/>
    <w:rsid w:val="000C4795"/>
    <w:rsid w:val="0010042F"/>
    <w:rsid w:val="00122173"/>
    <w:rsid w:val="00134D45"/>
    <w:rsid w:val="00135C2C"/>
    <w:rsid w:val="00142F58"/>
    <w:rsid w:val="00153ED4"/>
    <w:rsid w:val="00165969"/>
    <w:rsid w:val="00175DD6"/>
    <w:rsid w:val="00184664"/>
    <w:rsid w:val="00190B58"/>
    <w:rsid w:val="001C7765"/>
    <w:rsid w:val="001F60D3"/>
    <w:rsid w:val="0020741F"/>
    <w:rsid w:val="00242CAE"/>
    <w:rsid w:val="0027115C"/>
    <w:rsid w:val="00293B83"/>
    <w:rsid w:val="00295895"/>
    <w:rsid w:val="002E35C5"/>
    <w:rsid w:val="00370BB0"/>
    <w:rsid w:val="00390414"/>
    <w:rsid w:val="003C0AD0"/>
    <w:rsid w:val="003E1711"/>
    <w:rsid w:val="0045425A"/>
    <w:rsid w:val="00463A38"/>
    <w:rsid w:val="004670DD"/>
    <w:rsid w:val="0047630D"/>
    <w:rsid w:val="0048346B"/>
    <w:rsid w:val="004D37CC"/>
    <w:rsid w:val="004E4CA5"/>
    <w:rsid w:val="00502BB2"/>
    <w:rsid w:val="00502D70"/>
    <w:rsid w:val="00510920"/>
    <w:rsid w:val="00517626"/>
    <w:rsid w:val="00521FA5"/>
    <w:rsid w:val="005427ED"/>
    <w:rsid w:val="005A2903"/>
    <w:rsid w:val="005B0E81"/>
    <w:rsid w:val="005B2D0F"/>
    <w:rsid w:val="005F5C07"/>
    <w:rsid w:val="00630D36"/>
    <w:rsid w:val="00661907"/>
    <w:rsid w:val="00691222"/>
    <w:rsid w:val="006A3CE7"/>
    <w:rsid w:val="006A77B1"/>
    <w:rsid w:val="006D3552"/>
    <w:rsid w:val="006E23D6"/>
    <w:rsid w:val="006E5FD2"/>
    <w:rsid w:val="006F1734"/>
    <w:rsid w:val="0070718C"/>
    <w:rsid w:val="0071756E"/>
    <w:rsid w:val="00781D13"/>
    <w:rsid w:val="00783C41"/>
    <w:rsid w:val="00787503"/>
    <w:rsid w:val="00792967"/>
    <w:rsid w:val="007E7032"/>
    <w:rsid w:val="00832547"/>
    <w:rsid w:val="00833359"/>
    <w:rsid w:val="00853CE2"/>
    <w:rsid w:val="00860491"/>
    <w:rsid w:val="00880CA3"/>
    <w:rsid w:val="00887A77"/>
    <w:rsid w:val="008B2920"/>
    <w:rsid w:val="008B2DF7"/>
    <w:rsid w:val="008B56CC"/>
    <w:rsid w:val="0090021D"/>
    <w:rsid w:val="00905520"/>
    <w:rsid w:val="009108BF"/>
    <w:rsid w:val="009244EC"/>
    <w:rsid w:val="00937B68"/>
    <w:rsid w:val="00957D9A"/>
    <w:rsid w:val="009814C0"/>
    <w:rsid w:val="00984A27"/>
    <w:rsid w:val="009B701A"/>
    <w:rsid w:val="00A11DB7"/>
    <w:rsid w:val="00A213B1"/>
    <w:rsid w:val="00A35D00"/>
    <w:rsid w:val="00A85B6F"/>
    <w:rsid w:val="00A915C8"/>
    <w:rsid w:val="00AA3476"/>
    <w:rsid w:val="00AA6B7B"/>
    <w:rsid w:val="00AB540C"/>
    <w:rsid w:val="00AC5D83"/>
    <w:rsid w:val="00AE4770"/>
    <w:rsid w:val="00B15938"/>
    <w:rsid w:val="00B16A2E"/>
    <w:rsid w:val="00B20E9D"/>
    <w:rsid w:val="00B67DB0"/>
    <w:rsid w:val="00BA68C1"/>
    <w:rsid w:val="00BD34A5"/>
    <w:rsid w:val="00BD5EFB"/>
    <w:rsid w:val="00BE2D6E"/>
    <w:rsid w:val="00C35EFB"/>
    <w:rsid w:val="00C5323D"/>
    <w:rsid w:val="00C73037"/>
    <w:rsid w:val="00D061FE"/>
    <w:rsid w:val="00D2689C"/>
    <w:rsid w:val="00D76339"/>
    <w:rsid w:val="00D97FFA"/>
    <w:rsid w:val="00DA5EED"/>
    <w:rsid w:val="00DB14E8"/>
    <w:rsid w:val="00DF6A6F"/>
    <w:rsid w:val="00E20402"/>
    <w:rsid w:val="00E244A2"/>
    <w:rsid w:val="00E27B07"/>
    <w:rsid w:val="00E34FEE"/>
    <w:rsid w:val="00E51207"/>
    <w:rsid w:val="00E707D1"/>
    <w:rsid w:val="00E74ABC"/>
    <w:rsid w:val="00E928A3"/>
    <w:rsid w:val="00EA77FA"/>
    <w:rsid w:val="00EE6B51"/>
    <w:rsid w:val="00F00D88"/>
    <w:rsid w:val="00F0735E"/>
    <w:rsid w:val="00F31955"/>
    <w:rsid w:val="00F5540F"/>
    <w:rsid w:val="00F67FBA"/>
    <w:rsid w:val="00F879CE"/>
    <w:rsid w:val="00FA1185"/>
    <w:rsid w:val="00FB4333"/>
    <w:rsid w:val="00FB471D"/>
    <w:rsid w:val="00FE1639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BD5AAA8"/>
  <w15:chartTrackingRefBased/>
  <w15:docId w15:val="{56E91FEE-B3AA-4A96-BA32-7B549AE2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D0"/>
  </w:style>
  <w:style w:type="paragraph" w:styleId="Heading1">
    <w:name w:val="heading 1"/>
    <w:basedOn w:val="Normal"/>
    <w:next w:val="Normal"/>
    <w:link w:val="Heading1Char"/>
    <w:uiPriority w:val="9"/>
    <w:qFormat/>
    <w:rsid w:val="003C0A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FFBF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AD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A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6A6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6A6B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6A6B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B80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6A6B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6A6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0AD0"/>
    <w:rPr>
      <w:rFonts w:asciiTheme="majorHAnsi" w:eastAsiaTheme="majorEastAsia" w:hAnsiTheme="majorHAnsi" w:cstheme="majorBidi"/>
      <w:color w:val="FFBF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0A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0AD0"/>
    <w:rPr>
      <w:rFonts w:asciiTheme="majorHAnsi" w:eastAsiaTheme="majorEastAsia" w:hAnsiTheme="majorHAnsi" w:cstheme="majorBidi"/>
      <w:color w:val="636A6B" w:themeColor="text2"/>
      <w:sz w:val="24"/>
      <w:szCs w:val="24"/>
    </w:rPr>
  </w:style>
  <w:style w:type="paragraph" w:styleId="Header">
    <w:name w:val="header"/>
    <w:basedOn w:val="Normal"/>
    <w:link w:val="HeaderChar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5B6F"/>
  </w:style>
  <w:style w:type="paragraph" w:styleId="Footer">
    <w:name w:val="footer"/>
    <w:basedOn w:val="Normal"/>
    <w:link w:val="FooterChar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3C0AD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AD0"/>
    <w:rPr>
      <w:rFonts w:asciiTheme="majorHAnsi" w:eastAsiaTheme="majorEastAsia" w:hAnsiTheme="majorHAnsi" w:cstheme="majorBidi"/>
      <w:color w:val="636A6B" w:themeColor="text2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"/>
    <w:qFormat/>
    <w:rsid w:val="003C0A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0A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D55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AD0"/>
    <w:rPr>
      <w:rFonts w:asciiTheme="majorHAnsi" w:eastAsiaTheme="majorEastAsia" w:hAnsiTheme="majorHAnsi" w:cstheme="majorBidi"/>
      <w:color w:val="FFD55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AD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0AD0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rsid w:val="006E23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23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AD0"/>
    <w:rPr>
      <w:rFonts w:asciiTheme="majorHAnsi" w:eastAsiaTheme="majorEastAsia" w:hAnsiTheme="majorHAnsi" w:cstheme="majorBidi"/>
      <w:i/>
      <w:iCs/>
      <w:color w:val="636A6B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AD0"/>
    <w:rPr>
      <w:rFonts w:asciiTheme="majorHAnsi" w:eastAsiaTheme="majorEastAsia" w:hAnsiTheme="majorHAnsi" w:cstheme="majorBidi"/>
      <w:i/>
      <w:iCs/>
      <w:color w:val="AB80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AD0"/>
    <w:rPr>
      <w:rFonts w:asciiTheme="majorHAnsi" w:eastAsiaTheme="majorEastAsia" w:hAnsiTheme="majorHAnsi" w:cstheme="majorBidi"/>
      <w:b/>
      <w:bCs/>
      <w:color w:val="636A6B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AD0"/>
    <w:rPr>
      <w:rFonts w:asciiTheme="majorHAnsi" w:eastAsiaTheme="majorEastAsia" w:hAnsiTheme="majorHAnsi" w:cstheme="majorBidi"/>
      <w:b/>
      <w:bCs/>
      <w:i/>
      <w:iCs/>
      <w:color w:val="636A6B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A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3C0AD0"/>
    <w:rPr>
      <w:b/>
      <w:bCs/>
    </w:rPr>
  </w:style>
  <w:style w:type="character" w:styleId="Emphasis">
    <w:name w:val="Emphasis"/>
    <w:basedOn w:val="DefaultParagraphFont"/>
    <w:uiPriority w:val="20"/>
    <w:qFormat/>
    <w:rsid w:val="003C0AD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C0AD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0AD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AD0"/>
    <w:pPr>
      <w:pBdr>
        <w:left w:val="single" w:sz="18" w:space="12" w:color="FFD55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D55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AD0"/>
    <w:rPr>
      <w:rFonts w:asciiTheme="majorHAnsi" w:eastAsiaTheme="majorEastAsia" w:hAnsiTheme="majorHAnsi" w:cstheme="majorBidi"/>
      <w:color w:val="FFD55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0A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0A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0AD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0A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0AD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AD0"/>
    <w:pPr>
      <w:outlineLvl w:val="9"/>
    </w:pPr>
  </w:style>
  <w:style w:type="paragraph" w:styleId="ListParagraph">
    <w:name w:val="List Paragraph"/>
    <w:basedOn w:val="Normal"/>
    <w:uiPriority w:val="34"/>
    <w:qFormat/>
    <w:rsid w:val="001221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6339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F00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hyperlink" Target="http://www.saplingspreschool.co.uk" TargetMode="External"/><Relationship Id="rId17" Type="http://schemas.openxmlformats.org/officeDocument/2006/relationships/hyperlink" Target="http://www.hcpl.net/category/tags/closing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://www.nhs.uk/coronavirus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publicdomainpictures.net/view-image.php?image=71148&amp;picture=eyes-and-ears-safety-signs" TargetMode="External"/><Relationship Id="rId14" Type="http://schemas.openxmlformats.org/officeDocument/2006/relationships/hyperlink" Target="http://barmitzvahzilla.blogspot.com/2010_12_01_archive.html" TargetMode="External"/><Relationship Id="rId22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y333449@saplingspreschool.co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2.wmf"/><Relationship Id="rId4" Type="http://schemas.openxmlformats.org/officeDocument/2006/relationships/hyperlink" Target="http://www.saplingspreschool.co.uk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Saplings-MGR\Documents\Pre-School\Academic%20Year%202019-2020\Enrolment\September%2019%20EY333449.xls" TargetMode="External"/><Relationship Id="rId2" Type="http://schemas.openxmlformats.org/officeDocument/2006/relationships/mailMergeSource" Target="file:///C:\Users\Saplings-MGR\Documents\Pre-School\Academic%20Year%202019-2020\Enrolment\September%2019%20EY333449.xls" TargetMode="External"/><Relationship Id="rId1" Type="http://schemas.openxmlformats.org/officeDocument/2006/relationships/attachedTemplate" Target="file:///C:\Users\Saplings-MGR\AppData\Roaming\Microsoft\Templates\Crisp%20and%20clean%20resume,%20designed%20by%20MOO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34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Tel: 0118 9812927 or 07960 030240
Email ey333449@saplingspreschool.co.uk
www.saplingspreschool.co.uk
Sunday, 02 December 2018
	Saplings/2018-2019/54</dc:creator>
  <cp:keywords/>
  <dc:description/>
  <cp:lastModifiedBy>Saplings Pre-School, Tadley</cp:lastModifiedBy>
  <cp:revision>10</cp:revision>
  <cp:lastPrinted>2016-06-29T01:32:00Z</cp:lastPrinted>
  <dcterms:created xsi:type="dcterms:W3CDTF">2020-03-01T17:36:00Z</dcterms:created>
  <dcterms:modified xsi:type="dcterms:W3CDTF">2020-03-02T09:52:00Z</dcterms:modified>
</cp:coreProperties>
</file>